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C4315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2C4315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F0381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0F0381" w:rsidP="00A176B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декабря</w:t>
      </w:r>
      <w:r w:rsidR="00A176BB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>г.                           с. Большая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>ея</w:t>
      </w:r>
      <w:r w:rsidR="00A176BB" w:rsidRPr="002C4315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176BB">
        <w:rPr>
          <w:rFonts w:ascii="Times New Roman" w:hAnsi="Times New Roman" w:cs="Times New Roman"/>
          <w:sz w:val="26"/>
          <w:szCs w:val="26"/>
        </w:rPr>
        <w:t xml:space="preserve">       </w:t>
      </w:r>
      <w:r w:rsidR="00A176BB" w:rsidRPr="002C4315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62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2024</w:t>
      </w:r>
      <w:r w:rsidRPr="002C4315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на 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F0381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9 Устава муниципального образования </w:t>
      </w:r>
      <w:r w:rsidR="000F0381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сельсовета, Администрация </w:t>
      </w:r>
      <w:r w:rsidR="000F0381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176BB" w:rsidRPr="002C4315" w:rsidRDefault="00A176BB" w:rsidP="00A176B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4315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</w:t>
      </w:r>
      <w:r w:rsidR="000F0381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2.      Контроль за исполнением настоящего постановления оставляю за собой.</w:t>
      </w: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431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0381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</w:t>
      </w:r>
      <w:r w:rsidR="000F0381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0F0381">
        <w:rPr>
          <w:rFonts w:ascii="Times New Roman" w:hAnsi="Times New Roman" w:cs="Times New Roman"/>
          <w:sz w:val="26"/>
          <w:szCs w:val="26"/>
        </w:rPr>
        <w:t>Т.В.Толтаева</w:t>
      </w:r>
      <w:proofErr w:type="spellEnd"/>
    </w:p>
    <w:p w:rsidR="00A176BB" w:rsidRPr="002C4315" w:rsidRDefault="00A176BB" w:rsidP="00A176BB">
      <w:pPr>
        <w:tabs>
          <w:tab w:val="left" w:pos="70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A176BB" w:rsidRPr="002C4315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2C431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A176BB" w:rsidRPr="002C4315" w:rsidRDefault="000F0381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="00A176BB" w:rsidRPr="002C431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76BB" w:rsidRPr="002C4315" w:rsidRDefault="000F0381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176BB" w:rsidRPr="002C431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13 декабря</w:t>
      </w:r>
      <w:r w:rsidR="00A176BB" w:rsidRPr="002C4315">
        <w:rPr>
          <w:rFonts w:ascii="Times New Roman" w:hAnsi="Times New Roman" w:cs="Times New Roman"/>
          <w:sz w:val="26"/>
          <w:szCs w:val="26"/>
        </w:rPr>
        <w:t xml:space="preserve"> 202</w:t>
      </w:r>
      <w:r w:rsidR="00A176BB">
        <w:rPr>
          <w:rFonts w:ascii="Times New Roman" w:hAnsi="Times New Roman" w:cs="Times New Roman"/>
          <w:sz w:val="26"/>
          <w:szCs w:val="26"/>
        </w:rPr>
        <w:t>3</w:t>
      </w:r>
      <w:r w:rsidR="00A176BB" w:rsidRPr="002C4315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63</w:t>
      </w:r>
      <w:r w:rsidR="00A176BB" w:rsidRPr="002C4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76BB" w:rsidRPr="002C4315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0F03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Большесейского</w:t>
      </w: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A176BB" w:rsidRPr="002C4315" w:rsidRDefault="00A176BB" w:rsidP="00A176BB">
      <w:pPr>
        <w:spacing w:line="276" w:lineRule="auto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A176BB" w:rsidRPr="002C4315" w:rsidRDefault="00A176BB" w:rsidP="00A176B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176BB" w:rsidRPr="002C4315" w:rsidRDefault="00A176BB" w:rsidP="00A176B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0F0381">
        <w:rPr>
          <w:rFonts w:ascii="Times New Roman" w:eastAsia="Calibri" w:hAnsi="Times New Roman" w:cs="Times New Roman"/>
          <w:sz w:val="26"/>
          <w:szCs w:val="26"/>
          <w:lang w:eastAsia="en-US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 </w:t>
      </w:r>
      <w:r w:rsidRPr="002C4315">
        <w:rPr>
          <w:rFonts w:ascii="Times New Roman" w:hAnsi="Times New Roman" w:cs="Times New Roman"/>
          <w:sz w:val="26"/>
          <w:szCs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2C4315"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76BB" w:rsidRPr="002C4315" w:rsidRDefault="00A176BB" w:rsidP="00A176B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Программа разработана и подлежит исполнению Администрацией </w:t>
      </w:r>
      <w:r w:rsidR="0007362B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>(далее по тексту – администрация).</w:t>
      </w:r>
    </w:p>
    <w:p w:rsidR="00A176BB" w:rsidRPr="002C4315" w:rsidRDefault="00A176BB" w:rsidP="00A176B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6BB" w:rsidRPr="002C4315" w:rsidRDefault="00A176BB" w:rsidP="00A176BB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C4315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A176BB" w:rsidRPr="002C4315" w:rsidRDefault="00A176BB" w:rsidP="00A176BB">
      <w:pPr>
        <w:spacing w:line="276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>1) требований к: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использованию и сохранности муниципального жилищного фонда, в том числе требований к жилым помещениям, их использованию и содержанию, </w:t>
      </w:r>
      <w:r w:rsidRPr="002C431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к формированию фондов капитального ремонта;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76BB" w:rsidRPr="002C4315" w:rsidRDefault="00A176BB" w:rsidP="00A176B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предоставлению коммунальных услуг собственникам и пользователям помещений в многоквартирных домах и жилых домов;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правил содержания общего имущества и правил изменения размера платы за содержание жилого помещения;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порядку размещения </w:t>
      </w:r>
      <w:proofErr w:type="spellStart"/>
      <w:r w:rsidRPr="002C4315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обеспечению доступности для инвалидов помещений в многоквартирных домах;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431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предоставлению жилых помещений в наемных домах социального использования.</w:t>
      </w:r>
    </w:p>
    <w:p w:rsidR="00A176BB" w:rsidRPr="002C4315" w:rsidRDefault="00A176BB" w:rsidP="00A17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1.3. В рамках профилактики</w:t>
      </w: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2C4315">
        <w:rPr>
          <w:rFonts w:ascii="Times New Roman" w:hAnsi="Times New Roman" w:cs="Times New Roman"/>
          <w:sz w:val="26"/>
          <w:szCs w:val="26"/>
        </w:rPr>
        <w:t xml:space="preserve"> администрацией в 2024 году должны осуществляются следующие мероприятия:</w:t>
      </w:r>
    </w:p>
    <w:p w:rsidR="00A176BB" w:rsidRPr="002C4315" w:rsidRDefault="00A176BB" w:rsidP="00A176BB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 контроля, а также текстов соответствующих нормативных правовых актов;</w:t>
      </w:r>
    </w:p>
    <w:p w:rsidR="00A176BB" w:rsidRPr="002C4315" w:rsidRDefault="00A176BB" w:rsidP="00A176BB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76BB" w:rsidRPr="002C4315" w:rsidRDefault="00A176BB" w:rsidP="00A176BB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</w:t>
      </w:r>
      <w:r w:rsidRPr="002C4315">
        <w:rPr>
          <w:rFonts w:ascii="Times New Roman" w:hAnsi="Times New Roman" w:cs="Times New Roman"/>
          <w:sz w:val="26"/>
          <w:szCs w:val="26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76BB" w:rsidRPr="002C4315" w:rsidRDefault="00A176BB" w:rsidP="00A176BB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76BB" w:rsidRPr="002C4315" w:rsidRDefault="00A176BB" w:rsidP="00A176BB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pacing w:val="1"/>
          <w:sz w:val="26"/>
          <w:szCs w:val="26"/>
        </w:rPr>
      </w:pP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A176BB" w:rsidRPr="002C4315" w:rsidRDefault="00A176BB" w:rsidP="00A176BB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C4315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2C4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3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A176BB" w:rsidRPr="002C4315" w:rsidRDefault="00A176BB" w:rsidP="00A176BB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C4315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Pr="002C4315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C4315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2C4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C4315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2C4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315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A176BB" w:rsidRPr="002C4315" w:rsidRDefault="00A176BB" w:rsidP="00A176B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315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A176BB" w:rsidRPr="002C4315" w:rsidRDefault="00A176BB" w:rsidP="00A176B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 xml:space="preserve">1. В соответствии с Положением о муниципальном жилищном контроле на территории </w:t>
      </w:r>
      <w:r w:rsidR="0007362B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 утвержденным решением Совета депутатов </w:t>
      </w:r>
      <w:r w:rsidR="0007362B">
        <w:rPr>
          <w:rFonts w:ascii="Times New Roman" w:hAnsi="Times New Roman" w:cs="Times New Roman"/>
          <w:sz w:val="26"/>
          <w:szCs w:val="26"/>
        </w:rPr>
        <w:t>Большесейского</w:t>
      </w:r>
      <w:r w:rsidRPr="002C4315">
        <w:rPr>
          <w:rFonts w:ascii="Times New Roman" w:hAnsi="Times New Roman" w:cs="Times New Roman"/>
          <w:sz w:val="26"/>
          <w:szCs w:val="26"/>
        </w:rPr>
        <w:t xml:space="preserve"> сельсовета, проводятся следующие профилактические мероприятия: 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176BB" w:rsidRPr="002C4315" w:rsidRDefault="00A176BB" w:rsidP="00A176B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315">
        <w:rPr>
          <w:rFonts w:ascii="Times New Roman" w:hAnsi="Times New Roman" w:cs="Times New Roman"/>
          <w:sz w:val="26"/>
          <w:szCs w:val="26"/>
        </w:rPr>
        <w:t>2) консультирование.</w:t>
      </w:r>
    </w:p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C431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2C4315">
        <w:rPr>
          <w:rFonts w:ascii="Times New Roman" w:hAnsi="Times New Roman" w:cs="Times New Roman"/>
          <w:bCs/>
          <w:sz w:val="26"/>
          <w:szCs w:val="26"/>
        </w:rPr>
        <w:t xml:space="preserve">  2. Перечень профилактических мероприятий, сроки (периодичность) их проведения:</w:t>
      </w:r>
    </w:p>
    <w:p w:rsidR="00A176BB" w:rsidRPr="002C4315" w:rsidRDefault="00A176BB" w:rsidP="00A176B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1437"/>
        <w:gridCol w:w="4202"/>
        <w:gridCol w:w="2914"/>
        <w:gridCol w:w="1488"/>
      </w:tblGrid>
      <w:tr w:rsidR="00A176BB" w:rsidRPr="002C4315" w:rsidTr="00931EA1">
        <w:trPr>
          <w:trHeight w:val="21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ind w:firstLine="3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Форма мероприятия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B" w:rsidRPr="002C4315" w:rsidRDefault="00A176BB" w:rsidP="00931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C431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Подразделение и (или) должностные лица </w:t>
            </w:r>
            <w:r w:rsidRPr="002C4315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местной администрации</w:t>
            </w:r>
            <w:r w:rsidRPr="002C431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, ответственные за реализацию мероприятия</w:t>
            </w:r>
          </w:p>
          <w:p w:rsidR="00A176BB" w:rsidRPr="002C4315" w:rsidRDefault="00A176BB" w:rsidP="00931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BB" w:rsidRPr="002C4315" w:rsidRDefault="00A176BB" w:rsidP="00931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Сроки (периодичность) их проведения</w:t>
            </w:r>
          </w:p>
        </w:tc>
      </w:tr>
      <w:tr w:rsidR="00A176BB" w:rsidRPr="002C4315" w:rsidTr="00931EA1">
        <w:trPr>
          <w:trHeight w:val="81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ind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07362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07362B">
              <w:rPr>
                <w:rFonts w:ascii="Times New Roman" w:hAnsi="Times New Roman" w:cs="Times New Roman"/>
                <w:sz w:val="26"/>
                <w:szCs w:val="26"/>
              </w:rPr>
              <w:t xml:space="preserve">Большесейского </w:t>
            </w:r>
            <w:r w:rsidRPr="002C431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доступ к специальному разделу должен осуществляться с главной (основной) страницы 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официального сайта администрации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)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в средствах массовой информации,</w:t>
            </w:r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через личные кабинеты контролируемых лиц в государственных информационных системах (при их</w:t>
            </w:r>
            <w:proofErr w:type="gramEnd"/>
            <w:r w:rsidRPr="002C43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наличие) и в иных формах.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специалист </w:t>
            </w:r>
          </w:p>
          <w:p w:rsidR="00A176BB" w:rsidRPr="002C4315" w:rsidRDefault="00A176BB" w:rsidP="00931E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BB" w:rsidRPr="002C4315" w:rsidRDefault="00A176BB" w:rsidP="00931EA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мере необходимости в течение года</w:t>
            </w:r>
          </w:p>
        </w:tc>
      </w:tr>
      <w:tr w:rsidR="00A176BB" w:rsidRPr="002C4315" w:rsidTr="00931EA1">
        <w:trPr>
          <w:trHeight w:val="6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C431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BB" w:rsidRPr="002C4315" w:rsidRDefault="00A176BB" w:rsidP="00931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специалист </w:t>
            </w:r>
          </w:p>
          <w:p w:rsidR="00A176BB" w:rsidRPr="002C4315" w:rsidRDefault="00A176BB" w:rsidP="00931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BB" w:rsidRPr="002C4315" w:rsidRDefault="00A176BB" w:rsidP="00931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43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 (при наличии оснований)</w:t>
            </w:r>
          </w:p>
        </w:tc>
      </w:tr>
    </w:tbl>
    <w:p w:rsidR="00A176BB" w:rsidRPr="002C4315" w:rsidRDefault="00A176BB" w:rsidP="00A176B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76BB" w:rsidRPr="002C4315" w:rsidRDefault="00A176BB" w:rsidP="00A176BB">
      <w:pPr>
        <w:tabs>
          <w:tab w:val="left" w:pos="70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47C5" w:rsidRDefault="004A47C5"/>
    <w:sectPr w:rsidR="004A47C5" w:rsidSect="004D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42"/>
    <w:rsid w:val="0007362B"/>
    <w:rsid w:val="000F0381"/>
    <w:rsid w:val="004A47C5"/>
    <w:rsid w:val="004D0AD4"/>
    <w:rsid w:val="00A176BB"/>
    <w:rsid w:val="00B35942"/>
    <w:rsid w:val="00FC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B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B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A176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A176B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A176B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2023-12-13T09:01:00Z</cp:lastPrinted>
  <dcterms:created xsi:type="dcterms:W3CDTF">2023-11-17T02:59:00Z</dcterms:created>
  <dcterms:modified xsi:type="dcterms:W3CDTF">2023-12-13T09:02:00Z</dcterms:modified>
</cp:coreProperties>
</file>